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6A0B6" w14:textId="60BD0F9C" w:rsidR="005D05B8" w:rsidRPr="00691AE0" w:rsidRDefault="005D05B8" w:rsidP="005D05B8">
      <w:pPr>
        <w:rPr>
          <w:b/>
          <w:bCs/>
          <w:sz w:val="24"/>
          <w:szCs w:val="24"/>
        </w:rPr>
      </w:pPr>
      <w:r w:rsidRPr="00691AE0">
        <w:rPr>
          <w:b/>
          <w:bCs/>
          <w:sz w:val="24"/>
          <w:szCs w:val="24"/>
        </w:rPr>
        <w:t>Church Goals for 2021-22:</w:t>
      </w:r>
    </w:p>
    <w:p w14:paraId="4AA034A4" w14:textId="77777777" w:rsidR="005D05B8" w:rsidRDefault="005D05B8" w:rsidP="005D05B8"/>
    <w:p w14:paraId="7F105F33" w14:textId="77777777" w:rsidR="005D05B8" w:rsidRDefault="005D05B8" w:rsidP="005D05B8">
      <w:pPr>
        <w:pStyle w:val="ListParagraph"/>
        <w:numPr>
          <w:ilvl w:val="0"/>
          <w:numId w:val="1"/>
        </w:numPr>
        <w:rPr>
          <w:rFonts w:eastAsia="Times New Roman"/>
        </w:rPr>
      </w:pPr>
      <w:r>
        <w:rPr>
          <w:rFonts w:eastAsia="Times New Roman"/>
        </w:rPr>
        <w:t xml:space="preserve">Re-open our Church Building for Sunday services and other activities.  </w:t>
      </w:r>
    </w:p>
    <w:p w14:paraId="0F2ACFBE" w14:textId="77777777" w:rsidR="005D05B8" w:rsidRDefault="005D05B8" w:rsidP="005D05B8">
      <w:pPr>
        <w:pStyle w:val="ListParagraph"/>
        <w:ind w:left="1440"/>
      </w:pPr>
    </w:p>
    <w:p w14:paraId="787073BA" w14:textId="77777777" w:rsidR="005D05B8" w:rsidRDefault="005D05B8" w:rsidP="005D05B8">
      <w:pPr>
        <w:pStyle w:val="ListParagraph"/>
        <w:numPr>
          <w:ilvl w:val="0"/>
          <w:numId w:val="1"/>
        </w:numPr>
        <w:rPr>
          <w:rFonts w:eastAsia="Times New Roman"/>
        </w:rPr>
      </w:pPr>
      <w:r>
        <w:rPr>
          <w:rFonts w:eastAsia="Times New Roman"/>
        </w:rPr>
        <w:t xml:space="preserve">Next Steps with Development of Unity Peace Park – </w:t>
      </w:r>
    </w:p>
    <w:p w14:paraId="0D14A042" w14:textId="77777777" w:rsidR="005D05B8" w:rsidRDefault="005D05B8" w:rsidP="005D05B8">
      <w:pPr>
        <w:pStyle w:val="ListParagraph"/>
        <w:numPr>
          <w:ilvl w:val="1"/>
          <w:numId w:val="1"/>
        </w:numPr>
        <w:rPr>
          <w:rFonts w:eastAsia="Times New Roman"/>
        </w:rPr>
      </w:pPr>
      <w:r>
        <w:rPr>
          <w:rFonts w:eastAsia="Times New Roman"/>
        </w:rPr>
        <w:t>Electric service to be installed this Fall</w:t>
      </w:r>
    </w:p>
    <w:p w14:paraId="6B54B6DA" w14:textId="77777777" w:rsidR="005D05B8" w:rsidRDefault="005D05B8" w:rsidP="005D05B8">
      <w:pPr>
        <w:pStyle w:val="ListParagraph"/>
        <w:numPr>
          <w:ilvl w:val="1"/>
          <w:numId w:val="1"/>
        </w:numPr>
        <w:rPr>
          <w:rFonts w:eastAsia="Times New Roman"/>
        </w:rPr>
      </w:pPr>
      <w:r>
        <w:rPr>
          <w:rFonts w:eastAsia="Times New Roman"/>
        </w:rPr>
        <w:t>Wi-Fi access – try amplifiers first</w:t>
      </w:r>
    </w:p>
    <w:p w14:paraId="2BF7AFD9" w14:textId="77777777" w:rsidR="005D05B8" w:rsidRDefault="005D05B8" w:rsidP="005D05B8">
      <w:pPr>
        <w:pStyle w:val="ListParagraph"/>
        <w:numPr>
          <w:ilvl w:val="1"/>
          <w:numId w:val="1"/>
        </w:numPr>
        <w:rPr>
          <w:rFonts w:eastAsia="Times New Roman"/>
        </w:rPr>
      </w:pPr>
      <w:r>
        <w:rPr>
          <w:rFonts w:eastAsia="Times New Roman"/>
        </w:rPr>
        <w:t>Water hose – to be put out Spring to Fall, stored away during winter months.</w:t>
      </w:r>
    </w:p>
    <w:p w14:paraId="5821EBFA" w14:textId="77777777" w:rsidR="005D05B8" w:rsidRDefault="005D05B8" w:rsidP="005D05B8"/>
    <w:p w14:paraId="2866AEFD" w14:textId="77777777" w:rsidR="005D05B8" w:rsidRDefault="005D05B8" w:rsidP="005D05B8">
      <w:pPr>
        <w:pStyle w:val="ListParagraph"/>
        <w:numPr>
          <w:ilvl w:val="0"/>
          <w:numId w:val="1"/>
        </w:numPr>
        <w:rPr>
          <w:rFonts w:eastAsia="Times New Roman"/>
        </w:rPr>
      </w:pPr>
      <w:r>
        <w:rPr>
          <w:rFonts w:eastAsia="Times New Roman"/>
        </w:rPr>
        <w:t>Hire a Maintenance Person/Custodial Position</w:t>
      </w:r>
    </w:p>
    <w:p w14:paraId="0653D93C" w14:textId="77777777" w:rsidR="005D05B8" w:rsidRDefault="005D05B8" w:rsidP="005D05B8">
      <w:pPr>
        <w:pStyle w:val="ListParagraph"/>
        <w:numPr>
          <w:ilvl w:val="1"/>
          <w:numId w:val="1"/>
        </w:numPr>
        <w:rPr>
          <w:rFonts w:eastAsia="Times New Roman"/>
        </w:rPr>
      </w:pPr>
      <w:r>
        <w:rPr>
          <w:rFonts w:eastAsia="Times New Roman"/>
        </w:rPr>
        <w:t>Develop job description, Board to set salary range, etc.</w:t>
      </w:r>
    </w:p>
    <w:p w14:paraId="59C1848C" w14:textId="77777777" w:rsidR="005D05B8" w:rsidRDefault="005D05B8" w:rsidP="005D05B8">
      <w:pPr>
        <w:pStyle w:val="ListParagraph"/>
        <w:numPr>
          <w:ilvl w:val="1"/>
          <w:numId w:val="1"/>
        </w:numPr>
        <w:rPr>
          <w:rFonts w:eastAsia="Times New Roman"/>
        </w:rPr>
      </w:pPr>
      <w:r>
        <w:rPr>
          <w:rFonts w:eastAsia="Times New Roman"/>
        </w:rPr>
        <w:t xml:space="preserve">We want to find someone who is a self-starter and can work </w:t>
      </w:r>
      <w:proofErr w:type="gramStart"/>
      <w:r>
        <w:rPr>
          <w:rFonts w:eastAsia="Times New Roman"/>
        </w:rPr>
        <w:t>fairly independently</w:t>
      </w:r>
      <w:proofErr w:type="gramEnd"/>
      <w:r>
        <w:rPr>
          <w:rFonts w:eastAsia="Times New Roman"/>
        </w:rPr>
        <w:t>, being able to notice things that need to be done and take care of them, inside the building, cleaning, minor repairs and maintenance, and outside property maintenance (to be determined how much they can do).</w:t>
      </w:r>
    </w:p>
    <w:p w14:paraId="7006E013" w14:textId="77777777" w:rsidR="005D05B8" w:rsidRDefault="005D05B8" w:rsidP="005D05B8">
      <w:pPr>
        <w:pStyle w:val="ListParagraph"/>
        <w:ind w:left="1440"/>
      </w:pPr>
    </w:p>
    <w:p w14:paraId="52CF2459" w14:textId="3BA97D9F" w:rsidR="005D05B8" w:rsidRDefault="005D05B8" w:rsidP="005D05B8">
      <w:pPr>
        <w:pStyle w:val="ListParagraph"/>
        <w:numPr>
          <w:ilvl w:val="0"/>
          <w:numId w:val="1"/>
        </w:numPr>
        <w:rPr>
          <w:rFonts w:eastAsia="Times New Roman"/>
        </w:rPr>
      </w:pPr>
      <w:r>
        <w:rPr>
          <w:rFonts w:eastAsia="Times New Roman"/>
        </w:rPr>
        <w:t>Expand Marketing – particularly reaching out to our “new neighbors” in buildings near our church.</w:t>
      </w:r>
    </w:p>
    <w:p w14:paraId="6FB25673" w14:textId="77777777" w:rsidR="005D05B8" w:rsidRDefault="005D05B8" w:rsidP="005D05B8">
      <w:pPr>
        <w:pStyle w:val="ListParagraph"/>
        <w:numPr>
          <w:ilvl w:val="1"/>
          <w:numId w:val="1"/>
        </w:numPr>
        <w:rPr>
          <w:rFonts w:eastAsia="Times New Roman"/>
        </w:rPr>
      </w:pPr>
      <w:r>
        <w:rPr>
          <w:rFonts w:eastAsia="Times New Roman"/>
        </w:rPr>
        <w:t>Explore Val-Pak opportunities</w:t>
      </w:r>
    </w:p>
    <w:p w14:paraId="27AB7E1A" w14:textId="77777777" w:rsidR="005D05B8" w:rsidRDefault="005D05B8" w:rsidP="005D05B8">
      <w:pPr>
        <w:pStyle w:val="ListParagraph"/>
        <w:numPr>
          <w:ilvl w:val="1"/>
          <w:numId w:val="1"/>
        </w:numPr>
        <w:rPr>
          <w:rFonts w:eastAsia="Times New Roman"/>
        </w:rPr>
      </w:pPr>
      <w:r>
        <w:rPr>
          <w:rFonts w:eastAsia="Times New Roman"/>
        </w:rPr>
        <w:t xml:space="preserve">Create brochures to give out a </w:t>
      </w:r>
      <w:proofErr w:type="gramStart"/>
      <w:r>
        <w:rPr>
          <w:rFonts w:eastAsia="Times New Roman"/>
        </w:rPr>
        <w:t>special events</w:t>
      </w:r>
      <w:proofErr w:type="gramEnd"/>
      <w:r>
        <w:rPr>
          <w:rFonts w:eastAsia="Times New Roman"/>
        </w:rPr>
        <w:t xml:space="preserve"> – something fresh and new</w:t>
      </w:r>
    </w:p>
    <w:p w14:paraId="79117CE4" w14:textId="77777777" w:rsidR="005D05B8" w:rsidRDefault="005D05B8" w:rsidP="005D05B8">
      <w:pPr>
        <w:pStyle w:val="ListParagraph"/>
        <w:numPr>
          <w:ilvl w:val="1"/>
          <w:numId w:val="1"/>
        </w:numPr>
        <w:rPr>
          <w:rFonts w:eastAsia="Times New Roman"/>
        </w:rPr>
      </w:pPr>
      <w:r>
        <w:rPr>
          <w:rFonts w:eastAsia="Times New Roman"/>
        </w:rPr>
        <w:t>Plan some fund-raisers, community-building events.  Ideas include a big concert next Summer, Health Fair offering sample sessions, information about holistic modalities, etc.</w:t>
      </w:r>
    </w:p>
    <w:p w14:paraId="2EF121AD" w14:textId="77777777" w:rsidR="005D05B8" w:rsidRDefault="005D05B8" w:rsidP="005D05B8">
      <w:pPr>
        <w:pStyle w:val="ListParagraph"/>
        <w:numPr>
          <w:ilvl w:val="1"/>
          <w:numId w:val="1"/>
        </w:numPr>
        <w:rPr>
          <w:rFonts w:eastAsia="Times New Roman"/>
        </w:rPr>
      </w:pPr>
      <w:r>
        <w:rPr>
          <w:rFonts w:eastAsia="Times New Roman"/>
        </w:rPr>
        <w:t>Find ways to reach out to our “new neighbors” moving into newly renovated or built apartments, condos, townhouses near us on Delaware Avenue and Linwood Avenue.</w:t>
      </w:r>
    </w:p>
    <w:p w14:paraId="73A5C495" w14:textId="77777777" w:rsidR="005D05B8" w:rsidRDefault="005D05B8" w:rsidP="005D05B8">
      <w:pPr>
        <w:pStyle w:val="ListParagraph"/>
        <w:numPr>
          <w:ilvl w:val="1"/>
          <w:numId w:val="1"/>
        </w:numPr>
        <w:rPr>
          <w:rFonts w:eastAsia="Times New Roman"/>
        </w:rPr>
      </w:pPr>
      <w:r>
        <w:rPr>
          <w:rFonts w:eastAsia="Times New Roman"/>
        </w:rPr>
        <w:t>Plan some “family events” that include special activities for children – perhaps seasonally or ??</w:t>
      </w:r>
    </w:p>
    <w:p w14:paraId="3973870F" w14:textId="77777777" w:rsidR="005D05B8" w:rsidRDefault="005D05B8" w:rsidP="005D05B8">
      <w:pPr>
        <w:pStyle w:val="ListParagraph"/>
        <w:numPr>
          <w:ilvl w:val="1"/>
          <w:numId w:val="1"/>
        </w:numPr>
        <w:rPr>
          <w:rFonts w:eastAsia="Times New Roman"/>
        </w:rPr>
      </w:pPr>
      <w:r>
        <w:rPr>
          <w:rFonts w:eastAsia="Times New Roman"/>
        </w:rPr>
        <w:t>Participate in larger community events like the Pride Parade, Juneteenth Festival, other health fairs, etc.</w:t>
      </w:r>
    </w:p>
    <w:p w14:paraId="201118E7" w14:textId="77777777" w:rsidR="005D05B8" w:rsidRDefault="005D05B8" w:rsidP="005D05B8">
      <w:pPr>
        <w:pStyle w:val="ListParagraph"/>
        <w:ind w:left="1440"/>
      </w:pPr>
    </w:p>
    <w:p w14:paraId="4AF51036" w14:textId="77777777" w:rsidR="005D05B8" w:rsidRDefault="005D05B8" w:rsidP="005D05B8">
      <w:pPr>
        <w:pStyle w:val="ListParagraph"/>
        <w:numPr>
          <w:ilvl w:val="0"/>
          <w:numId w:val="1"/>
        </w:numPr>
        <w:rPr>
          <w:rFonts w:eastAsia="Times New Roman"/>
        </w:rPr>
      </w:pPr>
      <w:r>
        <w:rPr>
          <w:rFonts w:eastAsia="Times New Roman"/>
        </w:rPr>
        <w:t>Community service project – how might be help with the re-settlement of the 350 Afghan refugees that are expected to be coming to Western New York?</w:t>
      </w:r>
    </w:p>
    <w:p w14:paraId="367BCD98" w14:textId="77777777" w:rsidR="005D05B8" w:rsidRDefault="005D05B8" w:rsidP="005D05B8"/>
    <w:p w14:paraId="16F7B4B8" w14:textId="77777777" w:rsidR="005D05B8" w:rsidRDefault="005D05B8"/>
    <w:sectPr w:rsidR="005D0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B05"/>
    <w:multiLevelType w:val="hybridMultilevel"/>
    <w:tmpl w:val="2598A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5B8"/>
    <w:rsid w:val="005D05B8"/>
    <w:rsid w:val="0069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D012"/>
  <w15:chartTrackingRefBased/>
  <w15:docId w15:val="{EF519223-705D-4EB2-8729-ED3DCA3B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5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5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62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Masters</dc:creator>
  <cp:keywords/>
  <dc:description/>
  <cp:lastModifiedBy>Mary Masters</cp:lastModifiedBy>
  <cp:revision>2</cp:revision>
  <dcterms:created xsi:type="dcterms:W3CDTF">2021-09-30T22:53:00Z</dcterms:created>
  <dcterms:modified xsi:type="dcterms:W3CDTF">2021-10-06T21:17:00Z</dcterms:modified>
</cp:coreProperties>
</file>